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6"/>
        <w:gridCol w:w="4896"/>
      </w:tblGrid>
      <w:tr w:rsidR="00515808" w:rsidTr="004815ED">
        <w:trPr>
          <w:trHeight w:val="6480"/>
        </w:trPr>
        <w:tc>
          <w:tcPr>
            <w:tcW w:w="4896" w:type="dxa"/>
          </w:tcPr>
          <w:p w:rsidR="00515808" w:rsidRPr="00515808" w:rsidRDefault="00515808" w:rsidP="00515808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15808">
              <w:rPr>
                <w:rFonts w:ascii="Arial" w:hAnsi="Arial" w:cs="Arial"/>
              </w:rPr>
              <w:t>[company logo]</w:t>
            </w:r>
          </w:p>
          <w:p w:rsidR="00515808" w:rsidRPr="00515808" w:rsidRDefault="00515808" w:rsidP="00515808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515808" w:rsidRPr="00515808" w:rsidRDefault="00515808" w:rsidP="00515808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 w:rsidR="00D22DE6"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 w:rsidR="00D22DE6"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515808" w:rsidRPr="00515808" w:rsidRDefault="00515808" w:rsidP="00515808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D22DE6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="00515808"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515808" w:rsidRPr="00515808" w:rsidTr="00E513C6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515808" w:rsidRPr="00515808" w:rsidRDefault="00515808" w:rsidP="00E513C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808" w:rsidRPr="00515808" w:rsidRDefault="00515808" w:rsidP="00515808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</w:tr>
      <w:tr w:rsidR="00515808" w:rsidTr="004815ED">
        <w:trPr>
          <w:trHeight w:val="6480"/>
        </w:trPr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  <w:tc>
          <w:tcPr>
            <w:tcW w:w="4896" w:type="dxa"/>
          </w:tcPr>
          <w:p w:rsidR="00D22DE6" w:rsidRPr="00515808" w:rsidRDefault="00D22DE6" w:rsidP="00D22DE6">
            <w:pPr>
              <w:spacing w:before="240"/>
              <w:ind w:left="150" w:right="165"/>
              <w:jc w:val="center"/>
              <w:rPr>
                <w:rFonts w:ascii="Arial" w:hAnsi="Arial" w:cs="Arial"/>
              </w:rPr>
            </w:pPr>
            <w:r w:rsidRPr="00515808">
              <w:rPr>
                <w:rFonts w:ascii="Arial" w:hAnsi="Arial" w:cs="Arial"/>
              </w:rPr>
              <w:t>[company logo]</w:t>
            </w:r>
          </w:p>
          <w:p w:rsidR="00D22DE6" w:rsidRPr="00515808" w:rsidRDefault="00D22DE6" w:rsidP="00D22DE6">
            <w:pPr>
              <w:spacing w:before="240" w:after="240"/>
              <w:ind w:left="150" w:right="165"/>
              <w:jc w:val="center"/>
              <w:rPr>
                <w:rFonts w:ascii="Arial" w:hAnsi="Arial" w:cs="Arial"/>
                <w:b/>
                <w:sz w:val="24"/>
                <w:szCs w:val="24"/>
                <w:u w:val="double"/>
              </w:rPr>
            </w:pPr>
            <w:r w:rsidRPr="00515808">
              <w:rPr>
                <w:rFonts w:ascii="Arial" w:hAnsi="Arial" w:cs="Arial"/>
                <w:b/>
                <w:sz w:val="24"/>
                <w:szCs w:val="24"/>
                <w:u w:val="double"/>
              </w:rPr>
              <w:t>ESSENTIAL WORK CERTIFICATION</w:t>
            </w:r>
          </w:p>
          <w:p w:rsidR="00D22DE6" w:rsidRPr="00515808" w:rsidRDefault="00D22DE6" w:rsidP="00D22DE6">
            <w:pPr>
              <w:ind w:left="150" w:right="165"/>
              <w:jc w:val="both"/>
              <w:rPr>
                <w:rFonts w:ascii="Arial" w:hAnsi="Arial" w:cs="Arial"/>
                <w:sz w:val="24"/>
              </w:rPr>
            </w:pPr>
            <w:r w:rsidRPr="00515808">
              <w:rPr>
                <w:rFonts w:ascii="Arial" w:hAnsi="Arial" w:cs="Arial"/>
                <w:sz w:val="24"/>
              </w:rPr>
              <w:t xml:space="preserve">I hereby certify that I am employed by the construction company on the project in the city listed below, and that this work is exempt from all </w:t>
            </w:r>
            <w:r>
              <w:rPr>
                <w:rFonts w:ascii="Arial" w:hAnsi="Arial" w:cs="Arial"/>
                <w:sz w:val="24"/>
              </w:rPr>
              <w:t>isolation</w:t>
            </w:r>
            <w:r w:rsidRPr="00515808">
              <w:rPr>
                <w:rFonts w:ascii="Arial" w:hAnsi="Arial" w:cs="Arial"/>
                <w:sz w:val="24"/>
              </w:rPr>
              <w:t xml:space="preserve"> orders according to the referenced </w:t>
            </w:r>
            <w:r>
              <w:rPr>
                <w:rFonts w:ascii="Arial" w:hAnsi="Arial" w:cs="Arial"/>
                <w:sz w:val="24"/>
              </w:rPr>
              <w:t xml:space="preserve">Government </w:t>
            </w:r>
            <w:r w:rsidRPr="00515808">
              <w:rPr>
                <w:rFonts w:ascii="Arial" w:hAnsi="Arial" w:cs="Arial"/>
                <w:sz w:val="24"/>
              </w:rPr>
              <w:t>order. Please call the company representative for further information.</w:t>
            </w:r>
          </w:p>
          <w:p w:rsidR="00D22DE6" w:rsidRPr="00515808" w:rsidRDefault="00D22DE6" w:rsidP="00D22DE6">
            <w:pPr>
              <w:ind w:left="150" w:right="165"/>
              <w:rPr>
                <w:rFonts w:ascii="Arial" w:hAnsi="Arial" w:cs="Arial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0"/>
              <w:gridCol w:w="2700"/>
            </w:tblGrid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Company: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Rep: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Phone: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Project: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City/State: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Gov.</w:t>
                  </w:r>
                  <w:r w:rsidRPr="00515808">
                    <w:rPr>
                      <w:rFonts w:ascii="Arial" w:hAnsi="Arial" w:cs="Arial"/>
                      <w:sz w:val="24"/>
                    </w:rPr>
                    <w:t xml:space="preserve"> Order: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22DE6" w:rsidRPr="00515808" w:rsidTr="00520401">
              <w:trPr>
                <w:trHeight w:val="346"/>
              </w:trPr>
              <w:tc>
                <w:tcPr>
                  <w:tcW w:w="1680" w:type="dxa"/>
                  <w:vAlign w:val="bottom"/>
                </w:tcPr>
                <w:p w:rsidR="00D22DE6" w:rsidRPr="00515808" w:rsidRDefault="00D22DE6" w:rsidP="00D22DE6">
                  <w:pPr>
                    <w:ind w:left="30" w:right="165"/>
                    <w:rPr>
                      <w:rFonts w:ascii="Arial" w:hAnsi="Arial" w:cs="Arial"/>
                      <w:sz w:val="24"/>
                    </w:rPr>
                  </w:pPr>
                  <w:r w:rsidRPr="00515808">
                    <w:rPr>
                      <w:rFonts w:ascii="Arial" w:hAnsi="Arial" w:cs="Arial"/>
                      <w:sz w:val="24"/>
                    </w:rPr>
                    <w:t>Signed: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DE6" w:rsidRPr="00515808" w:rsidRDefault="00D22DE6" w:rsidP="00D22DE6">
                  <w:pPr>
                    <w:ind w:left="150" w:right="165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515808" w:rsidRDefault="00515808"/>
        </w:tc>
      </w:tr>
    </w:tbl>
    <w:p w:rsidR="00634A8C" w:rsidRDefault="00287E49"/>
    <w:sectPr w:rsidR="00634A8C" w:rsidSect="004815E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49" w:rsidRDefault="00C75549" w:rsidP="00C75549">
      <w:pPr>
        <w:spacing w:after="0" w:line="240" w:lineRule="auto"/>
      </w:pPr>
      <w:r>
        <w:separator/>
      </w:r>
    </w:p>
  </w:endnote>
  <w:endnote w:type="continuationSeparator" w:id="0">
    <w:p w:rsidR="00C75549" w:rsidRDefault="00C75549" w:rsidP="00C7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49" w:rsidRPr="007C6001" w:rsidRDefault="007C6001" w:rsidP="007C6001">
    <w:pPr>
      <w:pStyle w:val="Footer"/>
      <w:pBdr>
        <w:top w:val="single" w:sz="4" w:space="1" w:color="auto"/>
      </w:pBdr>
      <w:rPr>
        <w:rFonts w:ascii="Arial" w:hAnsi="Arial" w:cs="Arial"/>
      </w:rPr>
    </w:pPr>
    <w:r w:rsidRPr="007C6001">
      <w:rPr>
        <w:rFonts w:ascii="Arial" w:hAnsi="Arial" w:cs="Arial"/>
      </w:rPr>
      <w:t>Smith, Currie &amp; Hancock LLP | 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49" w:rsidRDefault="00C75549" w:rsidP="00C75549">
      <w:pPr>
        <w:spacing w:after="0" w:line="240" w:lineRule="auto"/>
      </w:pPr>
      <w:r>
        <w:separator/>
      </w:r>
    </w:p>
  </w:footnote>
  <w:footnote w:type="continuationSeparator" w:id="0">
    <w:p w:rsidR="00C75549" w:rsidRDefault="00C75549" w:rsidP="00C75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08"/>
    <w:rsid w:val="00287E49"/>
    <w:rsid w:val="004815ED"/>
    <w:rsid w:val="00515808"/>
    <w:rsid w:val="007C6001"/>
    <w:rsid w:val="00842ACE"/>
    <w:rsid w:val="00851B6F"/>
    <w:rsid w:val="00C75549"/>
    <w:rsid w:val="00D22DE6"/>
    <w:rsid w:val="00D2561E"/>
    <w:rsid w:val="00E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549"/>
  </w:style>
  <w:style w:type="paragraph" w:styleId="Footer">
    <w:name w:val="footer"/>
    <w:basedOn w:val="Normal"/>
    <w:link w:val="FooterChar"/>
    <w:uiPriority w:val="99"/>
    <w:unhideWhenUsed/>
    <w:rsid w:val="00C7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4</DocSecurity>
  <PresentationFormat>15|.DOCX</PresentationFormat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2020-03-27T21:26:00Z</dcterms:created>
  <dcterms:modified xsi:type="dcterms:W3CDTF">2020-03-27T21:26:00Z</dcterms:modified>
</cp:coreProperties>
</file>